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285"/>
        <w:gridCol w:w="1653"/>
        <w:gridCol w:w="29"/>
        <w:gridCol w:w="212"/>
        <w:gridCol w:w="73"/>
        <w:gridCol w:w="143"/>
        <w:gridCol w:w="179"/>
        <w:gridCol w:w="116"/>
        <w:gridCol w:w="285"/>
        <w:gridCol w:w="235"/>
        <w:gridCol w:w="344"/>
        <w:gridCol w:w="143"/>
        <w:gridCol w:w="149"/>
        <w:gridCol w:w="430"/>
        <w:gridCol w:w="206"/>
        <w:gridCol w:w="376"/>
        <w:gridCol w:w="285"/>
        <w:gridCol w:w="211"/>
        <w:gridCol w:w="500"/>
        <w:gridCol w:w="285"/>
        <w:gridCol w:w="3021"/>
        <w:gridCol w:w="486"/>
        <w:gridCol w:w="150"/>
      </w:tblGrid>
      <w:tr w:rsidR="00932439">
        <w:trPr>
          <w:trHeight w:hRule="exact" w:val="709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3"/>
            <w:shd w:val="clear" w:color="FFFFFF" w:fill="FFFFFF"/>
            <w:tcMar>
              <w:left w:w="4" w:type="dxa"/>
              <w:right w:w="4" w:type="dxa"/>
            </w:tcMar>
          </w:tcPr>
          <w:p w:rsidR="00932439" w:rsidRDefault="00587FA4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42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 w:rsidRPr="00587FA4">
        <w:trPr>
          <w:trHeight w:hRule="exact" w:val="284"/>
        </w:trPr>
        <w:tc>
          <w:tcPr>
            <w:tcW w:w="10221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МИНИСТЕРСТВО НАУКИ И ВЫСШЕГО ОБРАЗОВАНИЯ РОССИЙСКОЙ ФЕДЕРАЦИИ</w:t>
            </w:r>
          </w:p>
        </w:tc>
      </w:tr>
      <w:tr w:rsidR="00932439" w:rsidRPr="00587FA4">
        <w:trPr>
          <w:trHeight w:hRule="exact" w:val="142"/>
        </w:trPr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7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2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31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1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4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 w:rsidRPr="00587FA4">
        <w:trPr>
          <w:trHeight w:hRule="exact" w:val="1254"/>
        </w:trPr>
        <w:tc>
          <w:tcPr>
            <w:tcW w:w="10221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ОБРАЗОВАТЕЛЬНОЕ УЧРЕЖДЕНИЕ ВЫСШЕГО ОБРАЗОВАНИЯ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«ДОНСКОЙ ГОСУДАРСТВЕННЫЙ ТЕХНИЧЕСКИЙ </w:t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УНИВЕРСИТЕТ» (ДГТУ)</w:t>
            </w:r>
          </w:p>
        </w:tc>
      </w:tr>
      <w:tr w:rsidR="00932439">
        <w:trPr>
          <w:trHeight w:hRule="exact" w:val="22"/>
        </w:trPr>
        <w:tc>
          <w:tcPr>
            <w:tcW w:w="5753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932439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65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932439">
        <w:trPr>
          <w:trHeight w:hRule="exact" w:val="262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64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418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34" w:type="dxa"/>
            <w:gridSpan w:val="6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Документ подписан простой электронной подписью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ФИО: </w:t>
            </w:r>
            <w:proofErr w:type="spellStart"/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Кудряшев</w:t>
            </w:r>
            <w:proofErr w:type="spellEnd"/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Сергей Борисович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Должность: </w:t>
            </w:r>
            <w:proofErr w:type="spellStart"/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И.о</w:t>
            </w:r>
            <w:proofErr w:type="spellEnd"/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проректора по учебной работе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Дата подписания: 28.06.2024 15:29:52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Уникальный </w:t>
            </w:r>
            <w:r w:rsidRPr="00587FA4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программный ключ:</w:t>
            </w:r>
          </w:p>
          <w:p w:rsidR="00932439" w:rsidRPr="00587FA4" w:rsidRDefault="00932439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  <w:lang w:val="ru-RU"/>
              </w:rPr>
            </w:pP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a709f3afe0a33d7245d2706536f87666376d2dd0</w:t>
            </w: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57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567"/>
        </w:trPr>
        <w:tc>
          <w:tcPr>
            <w:tcW w:w="10221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Противопожарное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водоснабжение</w:t>
            </w:r>
            <w:proofErr w:type="spellEnd"/>
          </w:p>
        </w:tc>
      </w:tr>
      <w:tr w:rsidR="00932439">
        <w:trPr>
          <w:trHeight w:hRule="exact" w:val="82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425"/>
        </w:trPr>
        <w:tc>
          <w:tcPr>
            <w:tcW w:w="10221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дисциплины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модуля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)</w:t>
            </w:r>
          </w:p>
        </w:tc>
      </w:tr>
      <w:tr w:rsidR="00932439">
        <w:trPr>
          <w:trHeight w:hRule="exact" w:val="187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 w:rsidRPr="00587FA4">
        <w:trPr>
          <w:trHeight w:hRule="exact" w:val="283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Закреплена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Безопасность </w:t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жизнедеятельности и защита окружающей среды</w:t>
            </w:r>
          </w:p>
        </w:tc>
      </w:tr>
      <w:tr w:rsidR="00932439" w:rsidRPr="00587FA4">
        <w:trPr>
          <w:trHeight w:hRule="exact" w:val="238"/>
        </w:trPr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7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2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31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1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4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>
        <w:trPr>
          <w:trHeight w:hRule="exact" w:val="264"/>
        </w:trPr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24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подготовки</w:t>
            </w:r>
            <w:proofErr w:type="spellEnd"/>
          </w:p>
        </w:tc>
        <w:tc>
          <w:tcPr>
            <w:tcW w:w="7386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20.05.01 ПОЖАРНАЯ БЕЗОПАСНОСТЬ</w:t>
            </w:r>
          </w:p>
        </w:tc>
      </w:tr>
      <w:tr w:rsidR="00932439">
        <w:trPr>
          <w:trHeight w:hRule="exact" w:val="20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37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55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Направленность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профиль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  <w:tc>
          <w:tcPr>
            <w:tcW w:w="7386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20.05.01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Пожарная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безопасность</w:t>
            </w:r>
            <w:proofErr w:type="spellEnd"/>
          </w:p>
        </w:tc>
      </w:tr>
      <w:tr w:rsidR="00932439">
        <w:trPr>
          <w:trHeight w:hRule="exact" w:val="28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28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30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17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специалист</w:t>
            </w:r>
            <w:proofErr w:type="spellEnd"/>
          </w:p>
        </w:tc>
      </w:tr>
      <w:tr w:rsidR="00932439">
        <w:trPr>
          <w:trHeight w:hRule="exact" w:val="253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начала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подготовки</w:t>
            </w:r>
            <w:proofErr w:type="spellEnd"/>
          </w:p>
        </w:tc>
        <w:tc>
          <w:tcPr>
            <w:tcW w:w="7386" w:type="dxa"/>
            <w:gridSpan w:val="17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30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12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7386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  <w:proofErr w:type="spellEnd"/>
          </w:p>
        </w:tc>
      </w:tr>
      <w:tr w:rsidR="00932439">
        <w:trPr>
          <w:trHeight w:hRule="exact" w:val="142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трудоемкость</w:t>
            </w:r>
            <w:proofErr w:type="spellEnd"/>
          </w:p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 ЗЕТ</w:t>
            </w: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3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плану</w:t>
            </w:r>
            <w:proofErr w:type="spellEnd"/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курсах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932439">
        <w:trPr>
          <w:trHeight w:hRule="exact" w:val="284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числе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экзамены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4</w:t>
            </w:r>
          </w:p>
        </w:tc>
      </w:tr>
      <w:tr w:rsidR="00932439">
        <w:trPr>
          <w:trHeight w:hRule="exact" w:val="283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118,7</w:t>
            </w: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644"/>
        </w:trPr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 w:rsidRPr="00587FA4">
        <w:trPr>
          <w:trHeight w:hRule="exact" w:val="285"/>
        </w:trPr>
        <w:tc>
          <w:tcPr>
            <w:tcW w:w="4884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Распределение часов дисциплины по курсам</w:t>
            </w:r>
          </w:p>
        </w:tc>
        <w:tc>
          <w:tcPr>
            <w:tcW w:w="37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1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4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125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</w:t>
            </w:r>
          </w:p>
        </w:tc>
        <w:tc>
          <w:tcPr>
            <w:tcW w:w="125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</w:p>
        </w:tc>
        <w:tc>
          <w:tcPr>
            <w:tcW w:w="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25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Лекции</w:t>
            </w:r>
            <w:proofErr w:type="spellEnd"/>
          </w:p>
        </w:tc>
        <w:tc>
          <w:tcPr>
            <w:tcW w:w="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  <w:proofErr w:type="spellEnd"/>
          </w:p>
        </w:tc>
        <w:tc>
          <w:tcPr>
            <w:tcW w:w="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518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  <w:tc>
          <w:tcPr>
            <w:tcW w:w="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</w:t>
            </w: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контактная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118,7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118,7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118,7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118,7</w:t>
            </w: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932439" w:rsidRDefault="00587FA4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37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4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932439" w:rsidRDefault="00587FA4">
      <w:pPr>
        <w:rPr>
          <w:sz w:val="0"/>
          <w:szCs w:val="0"/>
        </w:rPr>
      </w:pPr>
      <w:r>
        <w:br w:type="page"/>
      </w:r>
    </w:p>
    <w:p w:rsidR="00932439" w:rsidRDefault="00932439">
      <w:pPr>
        <w:sectPr w:rsidR="00932439">
          <w:pgSz w:w="11907" w:h="16840"/>
          <w:pgMar w:top="530" w:right="567" w:bottom="530" w:left="1134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2"/>
        <w:gridCol w:w="143"/>
        <w:gridCol w:w="284"/>
        <w:gridCol w:w="426"/>
        <w:gridCol w:w="568"/>
        <w:gridCol w:w="426"/>
        <w:gridCol w:w="143"/>
        <w:gridCol w:w="2141"/>
        <w:gridCol w:w="143"/>
        <w:gridCol w:w="284"/>
        <w:gridCol w:w="1419"/>
        <w:gridCol w:w="1007"/>
      </w:tblGrid>
      <w:tr w:rsidR="00932439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200501БЗПБ_18_5-24.plx</w:t>
            </w: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932439">
        <w:trPr>
          <w:trHeight w:hRule="exact" w:val="284"/>
        </w:trPr>
        <w:tc>
          <w:tcPr>
            <w:tcW w:w="382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старший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преподаватель</w:t>
            </w:r>
            <w:proofErr w:type="spellEnd"/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Третьяков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Павлович</w:t>
            </w:r>
            <w:proofErr w:type="spellEnd"/>
          </w:p>
        </w:tc>
      </w:tr>
      <w:tr w:rsidR="00932439">
        <w:trPr>
          <w:trHeight w:hRule="exact" w:val="284"/>
        </w:trPr>
        <w:tc>
          <w:tcPr>
            <w:tcW w:w="382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Рецензент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(ы):</w:t>
            </w: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3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нач.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упраления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мобилизационной подготовки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гражданской обороны ПАО «Роствертол»</w:t>
            </w: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Скоков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Александрович</w:t>
            </w:r>
            <w:proofErr w:type="spellEnd"/>
          </w:p>
        </w:tc>
      </w:tr>
      <w:tr w:rsidR="00932439">
        <w:trPr>
          <w:trHeight w:hRule="exact" w:val="20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2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3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зам. нач. Главного Управления МЧС России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 Государственной противопожарной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службе,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полковник внутренней службы</w:t>
            </w: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Гладченко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Ярослав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Станиславич</w:t>
            </w:r>
            <w:proofErr w:type="spellEnd"/>
          </w:p>
        </w:tc>
      </w:tr>
      <w:tr w:rsidR="00932439">
        <w:trPr>
          <w:trHeight w:hRule="exact" w:val="20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2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134"/>
        </w:trPr>
        <w:tc>
          <w:tcPr>
            <w:tcW w:w="382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3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Противопожарное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водоснабжение</w:t>
            </w:r>
            <w:proofErr w:type="spellEnd"/>
          </w:p>
        </w:tc>
      </w:tr>
      <w:tr w:rsidR="00932439">
        <w:trPr>
          <w:trHeight w:hRule="exact" w:val="284"/>
        </w:trPr>
        <w:tc>
          <w:tcPr>
            <w:tcW w:w="382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 w:rsidRPr="00587FA4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 w:rsidRPr="00587FA4">
        <w:trPr>
          <w:trHeight w:hRule="exact" w:val="48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Федеральный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 образовательный стандарт высшего образования по специальности 20.05.01 ПОЖАРНАЯ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БЕЗОПАСНОСТЬ (приказ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Минобрнауки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России от 17.08.2015 г. № 851)</w:t>
            </w:r>
          </w:p>
        </w:tc>
      </w:tr>
      <w:tr w:rsidR="00932439" w:rsidRPr="00587FA4">
        <w:trPr>
          <w:trHeight w:hRule="exact" w:val="284"/>
        </w:trPr>
        <w:tc>
          <w:tcPr>
            <w:tcW w:w="382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27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 w:rsidRPr="00587FA4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2127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>
        <w:trPr>
          <w:trHeight w:hRule="exact" w:val="283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20.05.01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Пожарная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безопасность</w:t>
            </w:r>
            <w:proofErr w:type="spellEnd"/>
          </w:p>
        </w:tc>
      </w:tr>
      <w:tr w:rsidR="00932439" w:rsidRPr="00587FA4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29.02.2024 протокол № 7.</w:t>
            </w:r>
          </w:p>
        </w:tc>
      </w:tr>
      <w:tr w:rsidR="00932439" w:rsidRPr="00587FA4">
        <w:trPr>
          <w:trHeight w:hRule="exact" w:val="425"/>
        </w:trPr>
        <w:tc>
          <w:tcPr>
            <w:tcW w:w="382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27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 w:rsidRPr="00587FA4">
        <w:trPr>
          <w:trHeight w:hRule="exact" w:val="284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932439" w:rsidRPr="00587FA4">
        <w:trPr>
          <w:trHeight w:hRule="exact" w:val="284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Безопасность жизнедеятельности и защита окружающей среды</w:t>
            </w:r>
          </w:p>
        </w:tc>
      </w:tr>
      <w:tr w:rsidR="00932439" w:rsidRPr="00587FA4">
        <w:trPr>
          <w:trHeight w:hRule="exact" w:val="283"/>
        </w:trPr>
        <w:tc>
          <w:tcPr>
            <w:tcW w:w="382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27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 w:rsidRPr="00587FA4">
        <w:trPr>
          <w:trHeight w:hRule="exact" w:val="425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02.07.2020 г.  № 14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Срок действия программы: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2020-2025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уч.г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Безопасность жизнедеятельности и защита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окружающей среды</w:t>
            </w: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27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>
        <w:trPr>
          <w:trHeight w:hRule="exact" w:val="284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Дымникова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Ольга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Валентиновна</w:t>
            </w:r>
            <w:proofErr w:type="spellEnd"/>
          </w:p>
        </w:tc>
      </w:tr>
      <w:tr w:rsidR="00932439">
        <w:trPr>
          <w:trHeight w:hRule="exact" w:val="204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21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913"/>
        </w:trPr>
        <w:tc>
          <w:tcPr>
            <w:tcW w:w="382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Заведующий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выпускающей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Дымникова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Ольга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Валентиновна</w:t>
            </w:r>
            <w:proofErr w:type="spellEnd"/>
          </w:p>
        </w:tc>
      </w:tr>
      <w:tr w:rsidR="00932439">
        <w:trPr>
          <w:trHeight w:hRule="exact" w:val="204"/>
        </w:trPr>
        <w:tc>
          <w:tcPr>
            <w:tcW w:w="382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425"/>
        </w:trPr>
        <w:tc>
          <w:tcPr>
            <w:tcW w:w="382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284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</w:t>
            </w:r>
          </w:p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gram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  _</w:t>
            </w:r>
            <w:proofErr w:type="gram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________  2024 г. 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№ ___</w:t>
            </w: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425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932439" w:rsidRDefault="00587FA4">
      <w:pPr>
        <w:rPr>
          <w:sz w:val="0"/>
          <w:szCs w:val="0"/>
        </w:rPr>
      </w:pPr>
      <w:r>
        <w:br w:type="page"/>
      </w:r>
    </w:p>
    <w:p w:rsidR="00932439" w:rsidRDefault="00932439">
      <w:pPr>
        <w:sectPr w:rsidR="00932439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993"/>
        <w:gridCol w:w="143"/>
        <w:gridCol w:w="2141"/>
        <w:gridCol w:w="1844"/>
        <w:gridCol w:w="1007"/>
      </w:tblGrid>
      <w:tr w:rsidR="00932439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200501БЗПБ_18_5-24.plx</w:t>
            </w: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932439">
        <w:trPr>
          <w:trHeight w:hRule="exact" w:val="142"/>
        </w:trPr>
        <w:tc>
          <w:tcPr>
            <w:tcW w:w="467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932439" w:rsidRDefault="00932439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932439">
        <w:trPr>
          <w:trHeight w:hRule="exact" w:val="13"/>
        </w:trPr>
        <w:tc>
          <w:tcPr>
            <w:tcW w:w="467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932439" w:rsidRDefault="00932439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932439">
        <w:trPr>
          <w:trHeight w:hRule="exact" w:val="98"/>
        </w:trPr>
        <w:tc>
          <w:tcPr>
            <w:tcW w:w="467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 w:rsidRPr="00587FA4">
        <w:trPr>
          <w:trHeight w:hRule="exact" w:val="284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Визирование РП для исполнения в очередном учебном году</w:t>
            </w:r>
          </w:p>
        </w:tc>
      </w:tr>
      <w:tr w:rsidR="00932439" w:rsidRPr="00587FA4">
        <w:trPr>
          <w:trHeight w:hRule="exact" w:val="142"/>
        </w:trPr>
        <w:tc>
          <w:tcPr>
            <w:tcW w:w="467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27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4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>
        <w:trPr>
          <w:trHeight w:hRule="exact" w:val="284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__  _________  ____г. № ___</w:t>
            </w: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425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42"/>
        </w:trPr>
        <w:tc>
          <w:tcPr>
            <w:tcW w:w="467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 w:rsidRPr="00587FA4">
        <w:trPr>
          <w:trHeight w:hRule="exact" w:val="56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по дисциплине «Противопожарное водоснабжение» проанализирована и признана актуальной для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исполнения в ____ - ____ учебном году.</w:t>
            </w:r>
          </w:p>
        </w:tc>
      </w:tr>
      <w:tr w:rsidR="00932439" w:rsidRPr="00587FA4">
        <w:trPr>
          <w:trHeight w:hRule="exact" w:val="488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Протокол заседания </w:t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кафедры «Безопасность жизнедеятельности и защита окружающей среды» от __  _________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____г. № ___</w:t>
            </w:r>
          </w:p>
        </w:tc>
      </w:tr>
      <w:tr w:rsidR="00932439" w:rsidRPr="00587FA4">
        <w:trPr>
          <w:trHeight w:hRule="exact" w:val="142"/>
        </w:trPr>
        <w:tc>
          <w:tcPr>
            <w:tcW w:w="467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27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4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>
        <w:trPr>
          <w:trHeight w:hRule="exact" w:val="142"/>
        </w:trPr>
        <w:tc>
          <w:tcPr>
            <w:tcW w:w="467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27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Дымникова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Ольга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Валентиновна</w:t>
            </w:r>
            <w:proofErr w:type="spellEnd"/>
          </w:p>
        </w:tc>
      </w:tr>
      <w:tr w:rsidR="00932439">
        <w:trPr>
          <w:trHeight w:hRule="exact" w:val="346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  ___________________</w:t>
            </w:r>
          </w:p>
          <w:p w:rsidR="00932439" w:rsidRDefault="0093243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363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346"/>
        </w:trPr>
        <w:tc>
          <w:tcPr>
            <w:tcW w:w="467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932439" w:rsidRDefault="00932439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932439">
        <w:trPr>
          <w:trHeight w:hRule="exact" w:val="13"/>
        </w:trPr>
        <w:tc>
          <w:tcPr>
            <w:tcW w:w="467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932439" w:rsidRDefault="00932439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</w:tbl>
    <w:p w:rsidR="00932439" w:rsidRDefault="00587FA4">
      <w:pPr>
        <w:rPr>
          <w:sz w:val="0"/>
          <w:szCs w:val="0"/>
        </w:rPr>
      </w:pPr>
      <w:r>
        <w:br w:type="page"/>
      </w:r>
    </w:p>
    <w:p w:rsidR="00932439" w:rsidRDefault="00932439">
      <w:pPr>
        <w:sectPr w:rsidR="00932439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26"/>
        <w:gridCol w:w="1829"/>
        <w:gridCol w:w="1694"/>
        <w:gridCol w:w="143"/>
        <w:gridCol w:w="861"/>
        <w:gridCol w:w="722"/>
        <w:gridCol w:w="1147"/>
        <w:gridCol w:w="1427"/>
        <w:gridCol w:w="722"/>
        <w:gridCol w:w="284"/>
        <w:gridCol w:w="1006"/>
      </w:tblGrid>
      <w:tr w:rsidR="00932439">
        <w:trPr>
          <w:trHeight w:hRule="exact" w:val="425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200501БЗПБ_18_5-24.plx</w:t>
            </w:r>
          </w:p>
        </w:tc>
        <w:tc>
          <w:tcPr>
            <w:tcW w:w="85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932439">
        <w:trPr>
          <w:trHeight w:hRule="exact" w:val="283"/>
        </w:trPr>
        <w:tc>
          <w:tcPr>
            <w:tcW w:w="1078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 ЦЕЛИ ОСВОЕНИЯ ДИСЦИПЛИНЫ (МОДУЛЯ)</w:t>
            </w:r>
          </w:p>
        </w:tc>
      </w:tr>
      <w:tr w:rsidR="00932439" w:rsidRPr="00587FA4">
        <w:trPr>
          <w:trHeight w:hRule="exact" w:val="1191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Сформировать у обучающихся необходимые знания, умения и навыки по вопросам 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водоснабжения территории поселений, поселения и организаций, а также овладение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знаниями о сущности систем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наружного и внутреннего противопожарного водоснабжения, направленными на приобретение обучаемыми опыта,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позволяющего успешно решать профессиональные задачи, связанные с обеспечением пожарной безопасности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объектов защиты.</w:t>
            </w:r>
          </w:p>
        </w:tc>
      </w:tr>
      <w:tr w:rsidR="00932439" w:rsidRPr="00587FA4">
        <w:trPr>
          <w:trHeight w:hRule="exact" w:val="425"/>
        </w:trPr>
        <w:tc>
          <w:tcPr>
            <w:tcW w:w="76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4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1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 w:rsidRPr="00587FA4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(МОДУЛЯ) В СТРУКТУРЕ ОБРАЗОВАТЕЛЬНОЙ ПРОГРАММЫ</w:t>
            </w:r>
          </w:p>
        </w:tc>
      </w:tr>
      <w:tr w:rsidR="00932439">
        <w:trPr>
          <w:trHeight w:hRule="exact" w:val="283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95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Б1.Б</w:t>
            </w:r>
          </w:p>
        </w:tc>
      </w:tr>
      <w:tr w:rsidR="00932439">
        <w:trPr>
          <w:trHeight w:hRule="exact" w:val="567"/>
        </w:trPr>
        <w:tc>
          <w:tcPr>
            <w:tcW w:w="76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 w:rsidRPr="00587FA4">
        <w:trPr>
          <w:trHeight w:hRule="exact" w:val="56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4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(МОДУЛЯ)</w:t>
            </w:r>
          </w:p>
        </w:tc>
      </w:tr>
      <w:tr w:rsidR="00932439" w:rsidRPr="00587FA4">
        <w:trPr>
          <w:trHeight w:hRule="exact" w:val="283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(модуля) обучающийся должен</w:t>
            </w:r>
          </w:p>
        </w:tc>
      </w:tr>
      <w:tr w:rsidR="00932439">
        <w:trPr>
          <w:trHeight w:hRule="exact" w:val="28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Устройство систем противопожарного водоснабжения и основные требования, предъявляемые к ним;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положения нормативных и руководящих документов по противопожарному водоснабжению;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Принципы обеспечения надежности систем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водоснабжения;</w:t>
            </w:r>
          </w:p>
        </w:tc>
      </w:tr>
      <w:tr w:rsidR="00932439" w:rsidRPr="00587FA4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Методику рассмотрения проектов, приема в эксплуатацию и обследование систем 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водоснабжения</w:t>
            </w:r>
          </w:p>
        </w:tc>
      </w:tr>
      <w:tr w:rsidR="00932439">
        <w:trPr>
          <w:trHeight w:hRule="exact" w:val="283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Рассматривать проекты систем противопожарного водоснабжения;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Осуществлять приемку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 противопожарного водоснабжения в эксплуатацию;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Проводить обследование систем противопожарного водоснабжения;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мероприятия по обеспечению надежности подачи воды для целей пожаротушения;</w:t>
            </w:r>
          </w:p>
        </w:tc>
      </w:tr>
      <w:tr w:rsidR="00932439" w:rsidRPr="00587FA4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Разрабатывать мероприятия,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направленные на совершенствование действующих систем 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водоснабжения</w:t>
            </w:r>
          </w:p>
        </w:tc>
      </w:tr>
      <w:tr w:rsidR="00932439">
        <w:trPr>
          <w:trHeight w:hRule="exact" w:val="28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Методами оценки необходимости и достаточности источников противопожарного водоснабжения;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Методами анализа надежности, экспертизы проектов и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обследования систем противопожарного водоснабжения</w:t>
            </w:r>
          </w:p>
        </w:tc>
      </w:tr>
      <w:tr w:rsidR="00932439" w:rsidRPr="00587FA4">
        <w:trPr>
          <w:trHeight w:hRule="exact" w:val="284"/>
        </w:trPr>
        <w:tc>
          <w:tcPr>
            <w:tcW w:w="76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4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1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 w:rsidRPr="00587FA4">
        <w:trPr>
          <w:trHeight w:hRule="exact" w:val="284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932439">
        <w:trPr>
          <w:trHeight w:hRule="exact" w:val="425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/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акт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932439">
        <w:trPr>
          <w:trHeight w:hRule="exact" w:val="48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Наружное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противопожарное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водоснабжение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1.1 Предмет, цели и задачи курса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1.1 Предмет, цели и задачи курса /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1.1 Предмет, цели и задачи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курса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93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1.2 Требования пожарной безопасности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 наружному противопожарному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водоснабжению и к расходам воды на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наружное пожаротушение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93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1.2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Требования пожарной безопасности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 наружному противопожарному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водоснабжению и к расходам воды на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наружное пожаротушение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1.3 Расчетное количество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одновременных пожаров 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</w:tbl>
    <w:p w:rsidR="00932439" w:rsidRDefault="00587FA4">
      <w:pPr>
        <w:rPr>
          <w:sz w:val="0"/>
          <w:szCs w:val="0"/>
        </w:rPr>
      </w:pPr>
      <w:r>
        <w:br w:type="page"/>
      </w:r>
    </w:p>
    <w:p w:rsidR="00932439" w:rsidRDefault="00932439">
      <w:pPr>
        <w:sectPr w:rsidR="00932439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3546"/>
        <w:gridCol w:w="126"/>
        <w:gridCol w:w="874"/>
        <w:gridCol w:w="721"/>
        <w:gridCol w:w="1141"/>
        <w:gridCol w:w="1427"/>
        <w:gridCol w:w="719"/>
        <w:gridCol w:w="282"/>
        <w:gridCol w:w="1002"/>
      </w:tblGrid>
      <w:tr w:rsidR="00932439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200501БЗПБ_18_5-24.plx</w:t>
            </w:r>
          </w:p>
        </w:tc>
        <w:tc>
          <w:tcPr>
            <w:tcW w:w="85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1.3 Расчетное количество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одновременных пожаров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1.4 Требования пожарной безопасности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 насосным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станциям, к водопроводным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сетям и сооружениям на них 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1.4 Требования пожарной безопасности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 насосным станциям, к водопроводным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сетям и сооружениям на них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1161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1.5 Требования пожарной безопасности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 электрооборудованию,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технологическому контролю,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автоматизации и системе управления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насосных станций и резервуаров 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1161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1.5 Требования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пожарной безопасности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 электрооборудованию,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технологическому контролю,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автоматизации и системе управления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насосных станций и резервуаров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1.6 Требования пожарной безопасности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 системам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водоснабжения в особых природных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климатических условиях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1.6 Требования пожарной безопасности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 системам 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водоснабжения в особых природных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климатических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условиях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1.7 Специальные наружные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противопожарные водопроводы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высокого давления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1.7 Специальные наружные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противопожарные водопроводы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высокого давления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Внутреннее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противопожарное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водоснабжение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2.1 Трубопроводы и технические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средства внутреннего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водоснабжения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Л2.2Л3.1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2.1 Трубопроводы и технические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средства внутреннего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водоснабжения /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2.1 Трубопроводы и технические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средства внутреннего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водоснабжения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2.2 Насосные установки внутреннего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водопровода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2.2 Насосные установки внутреннего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водопровода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2.3. Специальные внутренние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противопожарные водопроводы 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2.3. Специальные внутренние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противопожарные водопроводы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Безводопроводное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противопожарное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водоснабжение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3.1 Требования к резервуарам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водоемам с запасами воды на цели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наружного пожаротушения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</w:tbl>
    <w:p w:rsidR="00932439" w:rsidRDefault="00587FA4">
      <w:pPr>
        <w:rPr>
          <w:sz w:val="0"/>
          <w:szCs w:val="0"/>
        </w:rPr>
      </w:pPr>
      <w:r>
        <w:br w:type="page"/>
      </w:r>
    </w:p>
    <w:p w:rsidR="00932439" w:rsidRDefault="00932439">
      <w:pPr>
        <w:sectPr w:rsidR="00932439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3545"/>
        <w:gridCol w:w="142"/>
        <w:gridCol w:w="859"/>
        <w:gridCol w:w="721"/>
        <w:gridCol w:w="1141"/>
        <w:gridCol w:w="1428"/>
        <w:gridCol w:w="719"/>
        <w:gridCol w:w="282"/>
        <w:gridCol w:w="1002"/>
      </w:tblGrid>
      <w:tr w:rsidR="00932439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200501БЗПБ_18_5-24.plx</w:t>
            </w:r>
          </w:p>
        </w:tc>
        <w:tc>
          <w:tcPr>
            <w:tcW w:w="85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3.1 Требования к резервуарам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водоемам с запасами воды на цели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наружного пожаротушения /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3.1 Требования к резервуарам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водоемам с запасами воды на цели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наружного пожаротушения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 w:rsidRPr="00587FA4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4. Экспертиза, приемка в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эксплуатацию и обследование, систем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противопожарного водоснабжения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4.1 Экспертиза проектов систем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водоснабжения 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4.1 Экспертиза проектов систем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водоснабжения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4.2 Приемка в эксплуатацию систем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водоснабжения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4.2 Приемка в эксплуатацию систем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водоснабжения /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4.2 Приемка в эксплуатацию систем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водоснабжения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4.3 Обследование систем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водоснабжения 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4.3 Обследование систем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водоснабжения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10,7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самостоятельной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/КСР/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28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экзамена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932439">
        <w:trPr>
          <w:trHeight w:hRule="exact" w:val="284"/>
        </w:trPr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4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 w:rsidRPr="00587FA4">
        <w:trPr>
          <w:trHeight w:hRule="exact" w:val="56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932439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932439" w:rsidRPr="00587FA4">
        <w:trPr>
          <w:trHeight w:hRule="exact" w:val="5806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Перечень контрольных вопросов к экзамену: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Предмет «Противопожарное водоснабжение». Краткая история развития.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Основные термины с соответствующими определениями, применяющиеся в СП 8.13130.2009.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Основные термины с соот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ветствующими определениями, применяющиеся </w:t>
            </w:r>
            <w:proofErr w:type="gram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spellEnd"/>
            <w:proofErr w:type="gram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 10.13130.2009.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Общие требования технического регламента к источникам противопожарного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Общие требования технического регламента к источникам противопожарного водоснабжения производственно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объекта.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Общие требования технического регламента к противопожарному водоснабжению поселений и городских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округов.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Общие требования технического регламента к пожарным насосам и мотопомпам, к пожарным гидроэлеваторам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пожарным всасывающим сеткам, к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пожарным стволам,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пеногенераторам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пеносмесителям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Общие требования технического регламента к пожарным кранам, гидрантам и колонкам, к пожарным рукавным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водосборникам и пожарным рукавным разветвлениям, к пожарным рукавам и соединительным головкам.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Пожарные гидранты и колонки. Назначение, виды, принцип работы.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 Требования пожарной безопасности к расходам воды на наружное пожаротушение.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11. В каких случаях допускается не предусматривать наружное противопожарное водоснабжение?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 В каких случаях до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пускается применять наружное противопожарное водоснабжение из искусственных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естественных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водоисточников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?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 Расчетное количество одновременных пожаров.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 Кольцевые и тупиковые водопроводные сети.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15. Требования к расстановке и эксплуатации пожарных ги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дрантов на водопроводной сети.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16. Требования к резервуарам и водоемам с запасами воды на цели наружного пожаротушения.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17. Необходимость устройства внутреннего противопожарного водопровода, а также минимальный расход воды на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пожаротушение для жилых и обще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ственных зданий, а также административно-бытовых зданий.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 Необходимость устройства внутреннего противопожарного водопровода, а также минимальный расход воды на</w:t>
            </w:r>
          </w:p>
        </w:tc>
      </w:tr>
    </w:tbl>
    <w:p w:rsidR="00932439" w:rsidRPr="00587FA4" w:rsidRDefault="00587FA4">
      <w:pPr>
        <w:rPr>
          <w:sz w:val="0"/>
          <w:szCs w:val="0"/>
          <w:lang w:val="ru-RU"/>
        </w:rPr>
      </w:pPr>
      <w:r w:rsidRPr="00587FA4">
        <w:rPr>
          <w:lang w:val="ru-RU"/>
        </w:rPr>
        <w:br w:type="page"/>
      </w:r>
    </w:p>
    <w:p w:rsidR="00932439" w:rsidRPr="00587FA4" w:rsidRDefault="00932439">
      <w:pPr>
        <w:rPr>
          <w:lang w:val="ru-RU"/>
        </w:rPr>
        <w:sectPr w:rsidR="00932439" w:rsidRPr="00587FA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5104"/>
        <w:gridCol w:w="1007"/>
      </w:tblGrid>
      <w:tr w:rsidR="00932439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200501БЗПБ_18_5-24.plx</w:t>
            </w:r>
          </w:p>
        </w:tc>
        <w:tc>
          <w:tcPr>
            <w:tcW w:w="510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932439" w:rsidRPr="00587FA4">
        <w:trPr>
          <w:trHeight w:hRule="exact" w:val="12372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пожаротушение для производственных и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складских зданий.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 В каких случаях допускается не предусматривать внутренний противопожарный водопровод?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20. Определение мест размещения, числа пожарных стояков и пожарных кранов в зданиях. Время работы пожарных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кранов.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21. Требования пожарной безопасн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ости к насосным установкам внутреннего противопожарного водопровода.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 Методика экспертизы проектов систем противопожарного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23. Методика обследования и приемки в эксплуатацию систем противопожарного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24. Обследование систем п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ротивопожарного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25. Испытание на водоотдачу внутренних противопожарных водопроводов.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 История развития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гидромашин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27. Классификация и основные схемы насосов.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28. Основные рабочие параметры насосов.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29. Принцип действия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центробежного насоса.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30. Классификация центробежных насосов.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31. Достоинства и недостатки центробежных насосов.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32. Главная рабочая характеристика насоса.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33. Насосно-рукавные системы и их виды.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34. Последовательная работа насосов. Схема подачи воды.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35.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Параллельная работа насосов. Схема подачи воды.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36. Подача воды на тушение пожара с помощью гидроэлеваторных систем.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37. Классификация систем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38. Классификация систем водоснабжения по степени обеспеченности подачи воды.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39. Общая схема водос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набжения города.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40. Напорные схемы водоснабжения города.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41. Самотечные схемы водоснабжения города.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42. Зонные системы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43. Схемы производственного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 Особенности водоснабжения малых населенных пунктов.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45. Основные категории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водопотребителей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46. Расход воды для целей пожаротушения.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47. Режим водопотребления. Коэффициент часовой неравномерности.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48. Противопожарные водопроводы низкого давления.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49. Противопожарные водопроводы высокого давления.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50. Резервуары чистой воды: наз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начение, устройство, требования.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51. Водопроводные башни: назначение, устройство, требования.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52. Методика обследования сооружений для забора воды из открытых и подземных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водоисточников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53. Методика обследования насосных станций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II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подъема и резервуар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 чистой воды.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54. Требования к устройству водоводов.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55. Устройство и обеспечение надежности работы водопроводной сети.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56. Требования к устройству водопроводной сети.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57. Обеспечение надежности работы систем противопожарного водоснабжения в особых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природных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климатических условиях.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58. Пожарные гидранты и колонки. Назначение, виды, принцип работы.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59. Классификация насосных станций.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60. Обеспечение надежности работы насосных станций.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61. Область применения, схемы и устройства противопожарных водопр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оводов высокого давления.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62. Особенности противопожарных водопроводов высокого давления.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63. Нормы расхода воды на пожаротушение на предприятиях дерево- и нефтегазовой промышленности.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64. Классификация и основные элементы внутреннего водопровода.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65. Пожа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рные шкафы, классификация и требования, предъявляемые к ним.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66. Противопожарные водопроводы зданий повышенной этажности. Зонное водоснабжение.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67. Противопожарное водоснабжение культурно-зрелищных и спортивных учреждений.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68. Требования Правил противопожа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рного режима в Российской Федерации к системам 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69. Ответственность за нарушения требований пожарной безопасности к противопожарному водоснабжению</w:t>
            </w:r>
          </w:p>
        </w:tc>
      </w:tr>
      <w:tr w:rsidR="00932439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932439" w:rsidRPr="00587FA4">
        <w:trPr>
          <w:trHeight w:hRule="exact" w:val="2625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Темы контрольных работ: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Требования СП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31.13330.2012 (СНиП 2.04.02-84*) к источникам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Требования СП 31.13330.2012 (СНиП 2.04.02-84*) к схемам и системам 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Требования СП 31.13330.2012 (СНиП 2.04.02-84*) к насосным станциям.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Требования СП 31.13330.2012 (СНиП 2.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04.02-84*) к резервуарам для хранения воды.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Требования СП 31.13330.2012 (СНиП 2.04.02-84*) к оборудованию резервуаров для хранения воды.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Требования пожарной безопасности к наружному противопожарному водоснабжению.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Общие требования пожарной безопас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ности к расходам воды на наружное пожаротушение.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Расход воды на наружное пожаротушение в городских округах, городских и сельских поселениях.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 Расход воды на наружное пожаротушение (на один пожар) зданий классов функциональной пожарной 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Ф1, Ф2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Ф3, Ф4.</w:t>
            </w:r>
          </w:p>
        </w:tc>
      </w:tr>
    </w:tbl>
    <w:p w:rsidR="00932439" w:rsidRPr="00587FA4" w:rsidRDefault="00587FA4">
      <w:pPr>
        <w:rPr>
          <w:sz w:val="0"/>
          <w:szCs w:val="0"/>
          <w:lang w:val="ru-RU"/>
        </w:rPr>
      </w:pPr>
      <w:r w:rsidRPr="00587FA4">
        <w:rPr>
          <w:lang w:val="ru-RU"/>
        </w:rPr>
        <w:br w:type="page"/>
      </w:r>
    </w:p>
    <w:p w:rsidR="00932439" w:rsidRPr="00587FA4" w:rsidRDefault="00932439">
      <w:pPr>
        <w:rPr>
          <w:lang w:val="ru-RU"/>
        </w:rPr>
        <w:sectPr w:rsidR="00932439" w:rsidRPr="00587FA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998"/>
        <w:gridCol w:w="1984"/>
        <w:gridCol w:w="2280"/>
        <w:gridCol w:w="2423"/>
        <w:gridCol w:w="426"/>
        <w:gridCol w:w="1007"/>
      </w:tblGrid>
      <w:tr w:rsidR="00932439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200501БЗПБ_18_5-24.plx</w:t>
            </w:r>
          </w:p>
        </w:tc>
        <w:tc>
          <w:tcPr>
            <w:tcW w:w="22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932439">
        <w:trPr>
          <w:trHeight w:hRule="exact" w:val="6991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 Расход воды на наружное пожаротушение (на один пожар) зданий классов функциональной пожарной опасности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Ф5.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Расход воды на наружное пожаротушение закрытых и открытых складов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лесоматериалов на один пожар, а также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пенными установками, установками с лафетными стволами.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 Расчетный расход воды на наружное пожаротушение зданий надземных автостоянок закрытого и открытого типов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предприятий автомобильного транспорта.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 Расчетное к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оличество одновременных пожаров.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 Требования СП 8.13130.2009 к насосным станциям.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15. Требования пожарной безопасности к водопроводным сетям и сооружениям на них.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 Требования СП 8.13130.2009 к резервуарам и водоемам с запасами воды на цели наружного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пожаротушения.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17. Требования СП 8.13130.2009 к электрооборудованию, технологическому контролю, автоматизации и системе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управления насосных станций и резервуаров.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 Требования СП 8.13130.2009 к системам противопожарного водоснабжения в особых природных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климатических условиях.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 Технические требования СП 10.13130.2009 к трубопроводам и техническим средствам внутреннего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противопожарного водопровода.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Технические требования СП 10.13130.2009 к насосным установкам внутреннего противопожарного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водопровода.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21. Требования СП 30.13330.2012 (СНиП 2.04.01-85*) к системам внутреннего водопровода.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 Требования СП 30.13330.2012 (СНиП 2.04.01-85*) к сетям внутреннего водопровода.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23. Требования СП 30.13330.2012 (СНиП 2.04.01-85*) к расчету водопроводн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ой сети.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24. Требования СП 30.13330.2012 (СНиП 2.04.01-85*) к трубопроводам и арматуре водопроводной сети.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25. Требования СП 30.13330.2012 (СНиП 2.04.01-85*) к насосным установкам водопроводной сети.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26. Требования СП 30.13330.2012 (СНиП 2.04.01-85*) к зап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асным и регулирующим емкостям.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27. Требования Технического регламента (ФЗ №123 от 22.07.2008 г.) к пожарным кранам, пожарным шкафам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первичным средствам пожаротушения в зданиях и сооружениях.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28. Требования Технического регламента (ФЗ №123 от 22.07.2008 г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.) к источникам противопожарного водоснабжения.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Классификация установок пожаротушения.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29. Требования Технического регламента (ФЗ №123 от 22.07.2008 г.) к обеспечению деятельности пожарных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подразделений противопожарным водоснабжением поселений и городских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округов.</w:t>
            </w:r>
          </w:p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30. Требования Правил противопожарного режима в Российской Федерации к системам 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водоснабжения.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Ответственность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нарушения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требований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ПБ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внутреннему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противопожарному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водоснабжению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93243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)</w:t>
            </w:r>
          </w:p>
        </w:tc>
      </w:tr>
      <w:tr w:rsidR="00932439" w:rsidRPr="00587FA4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Комплект оценочных материалов по дисциплине прилагается</w:t>
            </w:r>
          </w:p>
        </w:tc>
      </w:tr>
      <w:tr w:rsidR="00932439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32439" w:rsidRPr="00587FA4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к экзамену в соответствии с МУ к контрольным работам для студентов заочной формы обучения.</w:t>
            </w:r>
          </w:p>
        </w:tc>
      </w:tr>
      <w:tr w:rsidR="00932439" w:rsidRPr="00587FA4">
        <w:trPr>
          <w:trHeight w:hRule="exact" w:val="283"/>
        </w:trPr>
        <w:tc>
          <w:tcPr>
            <w:tcW w:w="71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1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 w:rsidRPr="00587FA4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УЧЕБНО-МЕТОДИЧЕСКОЕ И ИНФОРМАЦИОННОЕ </w:t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ДИСЦИПЛИНЫ (МОДУЛЯ)</w:t>
            </w:r>
          </w:p>
        </w:tc>
      </w:tr>
      <w:tr w:rsidR="00932439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3243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32439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32439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Малый, В.П.,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Масаев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Противопожарное водоснабжение. Насосно-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рукавные системы: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Железногорск: Сибирская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пожарно-спасательная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академия ГПС МЧС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России,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32439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Малый Василий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Пантелеевич,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Масаев</w:t>
            </w:r>
            <w:proofErr w:type="spellEnd"/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Противопожарное водоснабжение. Насосно-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рукавные системы: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Академия ГПС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МЧС России,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3243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32439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32439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Абросимов, Ю. Г.,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Иванов, А. 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Гидравлика и противопожарное водоснабжение: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Учебник для слушателей и курсантов пожарно-</w:t>
            </w:r>
            <w:r w:rsidRPr="00587FA4">
              <w:rPr>
                <w:lang w:val="ru-RU"/>
              </w:rPr>
              <w:br/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учреждений МЧС России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М.: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Акад. Гос.</w:t>
            </w:r>
            <w:r w:rsidRPr="00587FA4">
              <w:rPr>
                <w:lang w:val="ru-RU"/>
              </w:rPr>
              <w:br/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противопожар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службы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МЧС России, 2003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</w:tr>
      <w:tr w:rsidR="00932439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Адамян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В.Л.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Физико-химические основы развития и тушения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пожаров: 2018-06-07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32439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932439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</w:tbl>
    <w:p w:rsidR="00932439" w:rsidRDefault="00587FA4">
      <w:pPr>
        <w:rPr>
          <w:sz w:val="0"/>
          <w:szCs w:val="0"/>
        </w:rPr>
      </w:pPr>
      <w:r>
        <w:br w:type="page"/>
      </w:r>
    </w:p>
    <w:p w:rsidR="00932439" w:rsidRDefault="00932439">
      <w:pPr>
        <w:sectPr w:rsidR="00932439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940"/>
        <w:gridCol w:w="1984"/>
        <w:gridCol w:w="2280"/>
        <w:gridCol w:w="2423"/>
        <w:gridCol w:w="426"/>
        <w:gridCol w:w="1007"/>
      </w:tblGrid>
      <w:tr w:rsidR="00932439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200501БЗПБ_18_5-24.plx</w:t>
            </w:r>
          </w:p>
        </w:tc>
        <w:tc>
          <w:tcPr>
            <w:tcW w:w="22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932439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32439">
        <w:trPr>
          <w:trHeight w:hRule="exact" w:val="1609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Практические рекомендации по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проектированию и строительству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трубопроводных систем водоснабжения,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канализации и противопожарной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безопасности,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 с применением пластмассовых труб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(СНиП 2.04.01-85, СНиП 21-01-97, СП 40-102-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2000).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Вып.1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АВОК-ПРЕСС, 2005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932439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93243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планированию различных видов занятий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самостоятельной работы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 в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Донском государственном техническом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32439" w:rsidRPr="00587FA4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932439" w:rsidRPr="00587FA4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Официальный сайт МЧС России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mchs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gov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932439" w:rsidRPr="00587FA4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Официальный сайт ФГУ ВНИИПО МЧС России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vniipo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932439" w:rsidRPr="00587FA4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Официальный сайт Главного управления МЧС России по Ростовской области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://61.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mchs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gov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932439" w:rsidRPr="00587FA4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«Пожарное дело»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pojdelo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mchsmedia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932439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932439" w:rsidRPr="00587FA4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932439" w:rsidRPr="00587FA4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Научная электронная библиотека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Library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932439" w:rsidRPr="00587FA4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Консультант плюс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932439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Техэксперт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- http://cntd.ru</w:t>
            </w:r>
          </w:p>
        </w:tc>
      </w:tr>
      <w:tr w:rsidR="00932439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Росметод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- http://rosmetod.ru</w:t>
            </w:r>
          </w:p>
        </w:tc>
      </w:tr>
      <w:tr w:rsidR="00932439">
        <w:trPr>
          <w:trHeight w:hRule="exact" w:val="283"/>
        </w:trPr>
        <w:tc>
          <w:tcPr>
            <w:tcW w:w="710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2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32439" w:rsidRPr="00587FA4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932439" w:rsidRPr="00587FA4">
        <w:trPr>
          <w:trHeight w:hRule="exact" w:val="712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предусмотренных учебным планом и содержанием РПД.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Помещения укомплектованы специализированной мебелью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техническими средствами обучения согласно требованиям ФГОС, в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т.ч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.:</w:t>
            </w:r>
          </w:p>
        </w:tc>
      </w:tr>
      <w:tr w:rsidR="00932439" w:rsidRPr="00587FA4">
        <w:trPr>
          <w:trHeight w:hRule="exact" w:val="290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Учебная мебель - столы, стулья, аудиторные доски</w:t>
            </w:r>
          </w:p>
        </w:tc>
      </w:tr>
      <w:tr w:rsidR="00932439" w:rsidRPr="00587FA4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Технические средства обучения - мультимедийные системы - проектор и 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интерактивные доски</w:t>
            </w:r>
          </w:p>
        </w:tc>
      </w:tr>
      <w:tr w:rsidR="00932439" w:rsidRPr="00587FA4">
        <w:trPr>
          <w:trHeight w:hRule="exact" w:val="518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лабораторные стенды, тренажеры для проведения практических работ, гидроэлеватор,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гидроэжектор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дренчер,</w:t>
            </w:r>
            <w:r w:rsidRPr="00587FA4">
              <w:rPr>
                <w:lang w:val="ru-RU"/>
              </w:rPr>
              <w:br/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всасываюшая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сетка, пожарный стол, огнетушители,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оверхед</w:t>
            </w:r>
            <w:proofErr w:type="spellEnd"/>
          </w:p>
        </w:tc>
      </w:tr>
      <w:tr w:rsidR="00932439" w:rsidRPr="00587FA4">
        <w:trPr>
          <w:trHeight w:hRule="exact" w:val="284"/>
        </w:trPr>
        <w:tc>
          <w:tcPr>
            <w:tcW w:w="710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2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1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:rsidR="00932439" w:rsidRPr="00587FA4" w:rsidRDefault="00932439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932439" w:rsidRPr="00587FA4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ОБУЧАЮЩИХСЯ ПО ОСВОЕНИЮ </w:t>
            </w:r>
            <w:r w:rsidRPr="00587FA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932439" w:rsidRPr="00587FA4">
        <w:trPr>
          <w:trHeight w:hRule="exact" w:val="615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Рекомендации по изучению материала по дисциплине при освоении дисциплины: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Следует внимательно изучить материалы, характеризующие курс и определяющие целевую установку, а также учебную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программу дисциплины.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Это позволит чётко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представлять, во-первых, круг изучаемых проблем, во-вторых, – глубину их постижения.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Лекции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Одним из решающих условий качественного обучения студентов является их активная работа на лекциях. Активное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прослушивание лекций должно приобрести характер поиск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 ответов на поставленные преподавателем вопросы. Правильно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понять можно лишь при условии предельной мобилизации внимания к излагаемому материалу, последовательного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усвоения материала, умения записывать основные положения, категории, обобщения, выводы,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собственные мысли,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замечания, вопросы.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Общие и </w:t>
            </w:r>
            <w:proofErr w:type="gram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утвердившиеся в практике правила</w:t>
            </w:r>
            <w:proofErr w:type="gram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приемы конспектирования лекций: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  конспектирование лекций ведется в специально отведенной для этого тетради;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необходимо записывать тему и план лекции, рекомендуемую литер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атуру к теме. Записи разделов лекции должны иметь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заголовки, подзаголовки, красные строки. Для выделения разделов, выводов, определений, основных идей можно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цветные фломастеры;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Схематичное изображение схем противопожарного водоснабжения долж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ны быть выполнены четко и сопровождаться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необходимыми пояснениями;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  названные в лекции ссылки на первоисточники или нормативные документы надо пометить на полях, чтобы при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работе найти и вписать их;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−   в конспекте дословно записываются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определения понятий и основные термины дисциплины противопожарного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Остальное должно быть записано своими словами;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конспект следует заносить все то, что преподаватель пишет на доске, демонстрирует с применением мультимедийных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средств, а так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же рекомендуемые схемы, таблицы, формулы, чертежи и т.д. Надо иметь в виду, что изучение и отработка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прослушанных лекций без промедления значительно экономит время и способствует лучшему усвоению материала.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Практические занятия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Практические занятия проводя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тся под руководством преподавателя. Чтобы хорошо подготовиться к практическим</w:t>
            </w:r>
          </w:p>
        </w:tc>
      </w:tr>
    </w:tbl>
    <w:p w:rsidR="00932439" w:rsidRPr="00587FA4" w:rsidRDefault="00587FA4">
      <w:pPr>
        <w:rPr>
          <w:sz w:val="0"/>
          <w:szCs w:val="0"/>
          <w:lang w:val="ru-RU"/>
        </w:rPr>
      </w:pPr>
      <w:r w:rsidRPr="00587FA4">
        <w:rPr>
          <w:lang w:val="ru-RU"/>
        </w:rPr>
        <w:br w:type="page"/>
      </w:r>
    </w:p>
    <w:p w:rsidR="00932439" w:rsidRPr="00587FA4" w:rsidRDefault="00932439">
      <w:pPr>
        <w:rPr>
          <w:lang w:val="ru-RU"/>
        </w:rPr>
        <w:sectPr w:rsidR="00932439" w:rsidRPr="00587FA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5104"/>
        <w:gridCol w:w="1007"/>
      </w:tblGrid>
      <w:tr w:rsidR="00932439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200501БЗПБ_18_5-24.plx</w:t>
            </w:r>
          </w:p>
        </w:tc>
        <w:tc>
          <w:tcPr>
            <w:tcW w:w="510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932439" w:rsidRPr="00587FA4">
        <w:trPr>
          <w:trHeight w:hRule="exact" w:val="15281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занятиям, студенту необходимо: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− уяснить вопросы и задания, рекомендуемые для подготовки к практическому занятию, если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 самоподготовке окажется,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что ответы на некоторые вопросы неясны, то надо вновь обратиться к первоисточникам, учебнику (учебному пособию)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восполнить пробел;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ознакомиться с методическими указаниями, которые представлены в каждом плане практического з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анятия;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прочитать конспект лекций и соответствующие главы учебника (учебного пособия), дополнить запись лекций выписками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 него;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изучить и законспектировать рекомендованные преподавателем нормативные документы;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− прочитать дополнительную литературу,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рекомендованную преподавателем. Наиболее значимые нормативы следует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выписать с указанием источника;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сформулировать и записать развернутые ответы на вопросы для подготовки к практическому занятию;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подготовиться к устному контролю знаний основных положен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ий;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разобраться в особенностях выполнения и алгоритме расчетной практической работы;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быть готовым к самостоятельному выполнению практической работы (под контролем преподавателя).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Особенностью изучения дисциплины «Противопожарное водоснабжение» является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последовательность изучения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усвоения учебного материала. Нельзя переходить к изучению нового, не усвоив предыдущего, так как понимание и знание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последующего в курсе базируется на глубоком знании предыдущих тем, а также знаний,  приобретенных в ходе учеб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ных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 практических занятиях студентам очень важно внимательно слушать и записывать рекомендации и пояснения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преподавателя по сути работы, технике безопасности, источникам ошибок, особенно его заключение по занятию, стремясь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уловить тот новый, до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полнительный материал, который использует преподаватель в качестве доказательства тех или иных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идей и закрепления полученных практических навыков.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практическом занятии разрешается пользоваться конспектом первоисточников и планом-конспектом, составленным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плана для подготовки к занятию.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ответе студента на практическом занятии должны быть отражены следующие моменты: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знание цели работы;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теоретические основы, на которых базируется расчет расходов воды;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основы используемой методики и нормат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ивных документов;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источники возможных ошибок и способы их предотвращения;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предполагаемый результат и вывод, вытекающий из него.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Одной из форм обучения и подготовки к практическому занятию является консультация у преподавателя. Обращаться к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помощи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преподавателя следует при подготовке теоретического материала, научного сообщения, доклада, контрольной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работы, проверке правильности выполняемых расчетов, а также в любом случае, когда студенту не ясно изложение какого-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либо вопроса в учебной литературе и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 он не может найти необходимую литературу. Преподаватель поможет составить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план доклада, порекомендует порядок изложения вопросов, подобрать соответствующую литературу, раскрыть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профессиональный аспект рассматриваемой проблемы. Для быстрого решения возни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кающих вопросов, преподаватель на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первой лекции определяет способы оперативного обращения к нему (время и место консультаций, адрес электронной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почты, телефон или др.)</w:t>
            </w:r>
          </w:p>
          <w:p w:rsidR="00932439" w:rsidRPr="00587FA4" w:rsidRDefault="0093243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Рекомендации по работе с литературой: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Успешное овладение основами дисциплины «Против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опожарное водоснабжение», предусмотренное учебной программой,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предполагает выполнение ряда рекомендацией.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Необходимо иметь подборку литературы, достаточную для изучения дисциплины «Противопожарное водоснабжение».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комплексе список основной литературы пред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лагается.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 этом следует иметь в виду, что нужна различная литература: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учебники, учебные и учебно-методические пособия;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первоисточники нормативных документов (СНиПы, СП, НПБ, ГОСТы и т.д.) по пожарной </w:t>
            </w:r>
            <w:proofErr w:type="gram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безопасности;.</w:t>
            </w:r>
            <w:proofErr w:type="gramEnd"/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монографии, сборники научных ста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тей, публикации в журналах, изложенных в журналах и Интернет-ресурсах.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справочная литература –  тематические, терминологические справочники, раскрывающие категориально понятийный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аппарат и нормативную базу.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Основное содержание той или иной проблемы следу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ет уяснить, изучая учебную литературу. При этом важно понимать, что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данные вопросы в нашей стране и </w:t>
            </w:r>
            <w:proofErr w:type="spellStart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зарубежом</w:t>
            </w:r>
            <w:proofErr w:type="spellEnd"/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трактуются многообразно. Кроме того, работа с учебником требует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постоянной актуализации и уточнения сущности и содержания организационно-управленч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еских принципов, категорий,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методов и средств, нормативов, правил и т.д. посредством обращения к нормативной базе.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Абсолютное большинство проблем рассматриваемых в дисциплине «Противопожарное водоснабжение» носит не столько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практический, как теоретический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характер. Подобный характер данной дисциплины предполагает наличие у студента не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только знания категорий и понятий, но и умения использовать их в качестве инструментария для непосредственного анализа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реальных проблем, связанных с тушением пожаров.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дисциплины Противопожарное водоснабжение предполагает со стороны студентов систематическую работу с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периодическими изданиями, с целью глубокого понимания современных передовых тенденций развития теории горения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взрыва, накопления фактического материала.</w:t>
            </w:r>
          </w:p>
          <w:p w:rsidR="00932439" w:rsidRPr="00587FA4" w:rsidRDefault="0093243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Самостоятельная работа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 студентов организуется на основе целей и задач программы курса «Противопожарное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водоснабжение». Во вводной лекции преподаватель доводит до студентов содержание программы курса, указывает, что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должны знать и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уметь выпускники университета по данной дисциплине, приводит основную и дополнительную литературу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самостоятельной работы по курсу. Кроме того, преподаватель обращает внимание студентов на изучение литературы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 проведении всех видов занятий, указывая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авторов, наименование, издательство и год издания источников, которые</w:t>
            </w:r>
          </w:p>
        </w:tc>
      </w:tr>
    </w:tbl>
    <w:p w:rsidR="00932439" w:rsidRPr="00587FA4" w:rsidRDefault="00587FA4">
      <w:pPr>
        <w:rPr>
          <w:sz w:val="0"/>
          <w:szCs w:val="0"/>
          <w:lang w:val="ru-RU"/>
        </w:rPr>
      </w:pPr>
      <w:r w:rsidRPr="00587FA4">
        <w:rPr>
          <w:lang w:val="ru-RU"/>
        </w:rPr>
        <w:br w:type="page"/>
      </w:r>
    </w:p>
    <w:p w:rsidR="00932439" w:rsidRPr="00587FA4" w:rsidRDefault="00932439">
      <w:pPr>
        <w:rPr>
          <w:lang w:val="ru-RU"/>
        </w:rPr>
        <w:sectPr w:rsidR="00932439" w:rsidRPr="00587FA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5104"/>
        <w:gridCol w:w="1007"/>
      </w:tblGrid>
      <w:tr w:rsidR="00932439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200501БЗПБ_18_5-24.plx</w:t>
            </w:r>
          </w:p>
        </w:tc>
        <w:tc>
          <w:tcPr>
            <w:tcW w:w="5104" w:type="dxa"/>
          </w:tcPr>
          <w:p w:rsidR="00932439" w:rsidRDefault="00932439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2439" w:rsidRDefault="00587F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11</w:t>
            </w:r>
          </w:p>
        </w:tc>
      </w:tr>
      <w:tr w:rsidR="00932439" w:rsidRPr="00587FA4">
        <w:trPr>
          <w:trHeight w:hRule="exact" w:val="1102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необходимо изучить самостоятельно.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Контроль  за самостоятельной работой студентов преподаватель осуществляет на практических и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лабораторных занятиях,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привлекая студентов к решению задач, а также предлагая к выполнению тесты, вопросы и задания промежуточного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итогового контроля, разработанные по нескольким вариантам.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Учитывая подготовленность того или иного студента, преподаватель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может поставить перед ним задачу по более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углубленному изучению проблемы, подготовке реферата и сообщению студентами результатов на занятиях, отведенных под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проверку самостоятельной работы студентов по курсу.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Основными способами самостоятельной работы по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изучению дисциплины являются: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изучение и конспектирование первоисточников информации (нормативных документов, законодательных актов, докладов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т.д.);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чтение учебников, учебно-методических пособий и другой учебной литературы;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− регулярное чтение 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журналов, газет, просмотр и прослушивание теле- и радиопередач, посвященных теоретическим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основам процессов горения и взрыва;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работа над конспектами лекций, их дополнение материалом из учебников (учебных пособий) и первоисточников;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подготовка докладов,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научных сообщений и выступление с ними на научных (научно-практических) конференциях;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подготовка и написание рефератов по темам изучаемой дисциплины;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решение задач, выполнение заданий, рекомендованных (заданных) преподавателем;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формулировка разверну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тых протоколов с ответами на вопросы для подготовки к теоретической части лабораторных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занятий и успешного выполнения экспериментальной части;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решение практических работ, выполнение которых предполагает самостоятельное изучение заданной тематики и защиту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студентами работы, основываясь на теоретические и практические знания, полученные при изучении курса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«Противопожарное водоснабжение»;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− подготовка к экзамену.</w:t>
            </w:r>
          </w:p>
          <w:p w:rsidR="00932439" w:rsidRPr="00587FA4" w:rsidRDefault="0093243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Рекомендации по подготовке к экзамену: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эффективной подготовки к экзамену в максимально с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жатые сроки необходимо ознакомится со списком вопросов,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выносимых на экзамен, которые приведены в УМКД.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Особое внимание следует обратить на вопросы обобщающего характера, необходимо самостоятельно подготовить ответы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такие вопросы и на консультации перед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экзаменом проверить их обоснованность и правильность.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Оценка «отлично» ставится, когда студент показывает глубокое и всестороннее знание предмета, рекомендованной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литературы, аргументировано и логически стройно излагает материал, оценивает достоверность п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ринятого решения для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решения задачи. Способен выбрать оптимальный метод решения, выдвинуть идею и презентовать ее, отстаивать свою точку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зрения. Продемонстрировал твердые навыки и умения применения теоретических знаний в ходе практических занятий,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ил все формы отчетности по дисциплине.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Оценка «хорошо» ставится, когда студент демонстрирует знание предмета, показывает знакомство с рекомендованной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литературой, грамотно излагает материал, знает и воспроизводит основные понятия, определения, положения, в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ладеет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терминологией и применяет свои знания для выполнения типовой задачи, в которой очевиден способ решения,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продемонстрировал навыки и умения применения теоретических знаний в ходе практических занятий, представил все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формы отчетности по дисциплин, но п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утается в алгоритмах расчетов решаемых задач.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Оценка «удовлетворительно» ставится, когда студент знает основные определения дисциплины, классификации,  к которым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относится задание, ознакомился с рекомендованной литературы, путается при изложении материала,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не способен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выполнить задание с очевидным решением, но может составить уравнение горения, неуверенно владеет терминологией и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знаний по изучаемой дисциплине, выполнил все практические занятия, представил все формы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отчетности по дисципли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не.</w:t>
            </w: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Оценка «неудовлетворительно» ставится, когда студент не представил все формы отчетности по дисциплине и (или) не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усвоил основного содержания дисциплины.</w:t>
            </w:r>
          </w:p>
          <w:p w:rsidR="00932439" w:rsidRPr="00587FA4" w:rsidRDefault="0093243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932439" w:rsidRPr="00587FA4" w:rsidRDefault="00587FA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Студенты в результате изучения дисциплины «Противопожарное водоснабжение» должны получить современ</w:t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ное</w:t>
            </w:r>
            <w:r w:rsidRPr="00587FA4">
              <w:rPr>
                <w:lang w:val="ru-RU"/>
              </w:rPr>
              <w:br/>
            </w:r>
            <w:r w:rsidRPr="00587FA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представление о процессах подачи воды для целей пожаротушения.</w:t>
            </w:r>
          </w:p>
        </w:tc>
      </w:tr>
    </w:tbl>
    <w:p w:rsidR="00932439" w:rsidRPr="00587FA4" w:rsidRDefault="00587FA4">
      <w:pPr>
        <w:rPr>
          <w:rFonts w:ascii="Helvetica" w:hAnsi="Helvetica" w:cs="Helvetica"/>
          <w:b/>
          <w:bCs/>
          <w:sz w:val="20"/>
          <w:szCs w:val="20"/>
          <w:lang w:val="ru-RU"/>
        </w:rPr>
      </w:pPr>
      <w:r w:rsidRPr="00587FA4">
        <w:rPr>
          <w:color w:val="FFFFFF"/>
          <w:sz w:val="2"/>
          <w:szCs w:val="2"/>
          <w:lang w:val="ru-RU"/>
        </w:rPr>
        <w:t>.</w:t>
      </w:r>
      <w:r w:rsidRPr="00587FA4">
        <w:rPr>
          <w:rFonts w:ascii="Helvetica" w:hAnsi="Helvetica" w:cs="Helvetica"/>
          <w:b/>
          <w:bCs/>
          <w:sz w:val="20"/>
          <w:szCs w:val="20"/>
          <w:lang w:val="ru-RU"/>
        </w:rPr>
        <w:t xml:space="preserve"> </w:t>
      </w:r>
      <w:r w:rsidRPr="00587FA4">
        <w:rPr>
          <w:rFonts w:ascii="Helvetica" w:hAnsi="Helvetica" w:cs="Helvetica"/>
          <w:b/>
          <w:bCs/>
          <w:sz w:val="20"/>
          <w:szCs w:val="20"/>
          <w:lang w:val="ru-RU"/>
        </w:rPr>
        <w:t>ПК-17: способностью организовывать тушение пожаров различными методами и способами, осуществлять аварийно-спасательные и другие неотложные работы при ликвидации последствий ЧС</w:t>
      </w:r>
    </w:p>
    <w:p w:rsidR="00587FA4" w:rsidRDefault="00587FA4" w:rsidP="00587FA4">
      <w:pPr>
        <w:rPr>
          <w:rFonts w:ascii="Helvetica" w:hAnsi="Helvetica" w:cs="Helvetica"/>
          <w:b/>
          <w:bCs/>
          <w:sz w:val="20"/>
          <w:szCs w:val="20"/>
          <w:lang w:val="ru-RU"/>
        </w:rPr>
      </w:pPr>
      <w:r>
        <w:rPr>
          <w:rFonts w:ascii="Helvetica" w:hAnsi="Helvetica" w:cs="Helvetica"/>
          <w:b/>
          <w:bCs/>
          <w:sz w:val="20"/>
          <w:szCs w:val="20"/>
          <w:lang w:val="ru-RU"/>
        </w:rPr>
        <w:t xml:space="preserve">ПК-17.1 </w:t>
      </w:r>
      <w:r w:rsidRPr="00587FA4">
        <w:rPr>
          <w:rFonts w:ascii="Helvetica" w:hAnsi="Helvetica" w:cs="Helvetica"/>
          <w:b/>
          <w:bCs/>
          <w:sz w:val="20"/>
          <w:szCs w:val="20"/>
          <w:lang w:val="ru-RU"/>
        </w:rPr>
        <w:t>организовывать тушение пожаров различными методами и способами, осуществлять аварийно-спасательные и другие неотложные работы при ликвидации последствий ЧС</w:t>
      </w:r>
      <w:r>
        <w:rPr>
          <w:rFonts w:ascii="Helvetica" w:hAnsi="Helvetica" w:cs="Helvetica"/>
          <w:b/>
          <w:bCs/>
          <w:sz w:val="20"/>
          <w:szCs w:val="20"/>
          <w:lang w:val="ru-RU"/>
        </w:rPr>
        <w:t xml:space="preserve"> на начальном уровне подготовки</w:t>
      </w:r>
    </w:p>
    <w:p w:rsidR="00587FA4" w:rsidRDefault="00587FA4" w:rsidP="00587FA4">
      <w:pPr>
        <w:rPr>
          <w:rFonts w:ascii="Helvetica" w:hAnsi="Helvetica" w:cs="Helvetica"/>
          <w:b/>
          <w:bCs/>
          <w:sz w:val="20"/>
          <w:szCs w:val="20"/>
          <w:lang w:val="ru-RU"/>
        </w:rPr>
      </w:pPr>
      <w:r>
        <w:rPr>
          <w:rFonts w:ascii="Helvetica" w:hAnsi="Helvetica" w:cs="Helvetica"/>
          <w:b/>
          <w:bCs/>
          <w:sz w:val="20"/>
          <w:szCs w:val="20"/>
          <w:lang w:val="ru-RU"/>
        </w:rPr>
        <w:t>ПК-17.2</w:t>
      </w:r>
      <w:r>
        <w:rPr>
          <w:rFonts w:ascii="Helvetica" w:hAnsi="Helvetica" w:cs="Helvetica"/>
          <w:b/>
          <w:bCs/>
          <w:sz w:val="20"/>
          <w:szCs w:val="20"/>
          <w:lang w:val="ru-RU"/>
        </w:rPr>
        <w:t xml:space="preserve"> </w:t>
      </w:r>
      <w:r w:rsidRPr="00587FA4">
        <w:rPr>
          <w:rFonts w:ascii="Helvetica" w:hAnsi="Helvetica" w:cs="Helvetica"/>
          <w:b/>
          <w:bCs/>
          <w:sz w:val="20"/>
          <w:szCs w:val="20"/>
          <w:lang w:val="ru-RU"/>
        </w:rPr>
        <w:t>организовывать тушение пожаров различными методами и способами, осуществлять аварийно-спасательные и другие неотложные работы при ликвидации последствий ЧС</w:t>
      </w:r>
      <w:r>
        <w:rPr>
          <w:rFonts w:ascii="Helvetica" w:hAnsi="Helvetica" w:cs="Helvetica"/>
          <w:b/>
          <w:bCs/>
          <w:sz w:val="20"/>
          <w:szCs w:val="20"/>
          <w:lang w:val="ru-RU"/>
        </w:rPr>
        <w:t xml:space="preserve"> на начальном уровне подготовки</w:t>
      </w:r>
    </w:p>
    <w:p w:rsidR="00587FA4" w:rsidRDefault="00587FA4" w:rsidP="00587FA4">
      <w:pPr>
        <w:rPr>
          <w:rFonts w:ascii="Helvetica" w:hAnsi="Helvetica" w:cs="Helvetica"/>
          <w:b/>
          <w:bCs/>
          <w:sz w:val="20"/>
          <w:szCs w:val="20"/>
          <w:lang w:val="ru-RU"/>
        </w:rPr>
      </w:pPr>
      <w:r>
        <w:rPr>
          <w:rFonts w:ascii="Helvetica" w:hAnsi="Helvetica" w:cs="Helvetica"/>
          <w:b/>
          <w:bCs/>
          <w:sz w:val="20"/>
          <w:szCs w:val="20"/>
          <w:lang w:val="ru-RU"/>
        </w:rPr>
        <w:t>ПК-17.3</w:t>
      </w:r>
      <w:r>
        <w:rPr>
          <w:rFonts w:ascii="Helvetica" w:hAnsi="Helvetica" w:cs="Helvetica"/>
          <w:b/>
          <w:bCs/>
          <w:sz w:val="20"/>
          <w:szCs w:val="20"/>
          <w:lang w:val="ru-RU"/>
        </w:rPr>
        <w:t xml:space="preserve"> </w:t>
      </w:r>
      <w:r w:rsidRPr="00587FA4">
        <w:rPr>
          <w:rFonts w:ascii="Helvetica" w:hAnsi="Helvetica" w:cs="Helvetica"/>
          <w:b/>
          <w:bCs/>
          <w:sz w:val="20"/>
          <w:szCs w:val="20"/>
          <w:lang w:val="ru-RU"/>
        </w:rPr>
        <w:t>организовывать тушение пожаров различными методами и способами, осуществлять аварийно-спасательные и другие неотложные работы при ликвидации последствий ЧС</w:t>
      </w:r>
      <w:r>
        <w:rPr>
          <w:rFonts w:ascii="Helvetica" w:hAnsi="Helvetica" w:cs="Helvetica"/>
          <w:b/>
          <w:bCs/>
          <w:sz w:val="20"/>
          <w:szCs w:val="20"/>
          <w:lang w:val="ru-RU"/>
        </w:rPr>
        <w:t xml:space="preserve"> на высок</w:t>
      </w:r>
      <w:bookmarkStart w:id="0" w:name="_GoBack"/>
      <w:bookmarkEnd w:id="0"/>
      <w:r>
        <w:rPr>
          <w:rFonts w:ascii="Helvetica" w:hAnsi="Helvetica" w:cs="Helvetica"/>
          <w:b/>
          <w:bCs/>
          <w:sz w:val="20"/>
          <w:szCs w:val="20"/>
          <w:lang w:val="ru-RU"/>
        </w:rPr>
        <w:t>ом уровне подготовки</w:t>
      </w:r>
    </w:p>
    <w:p w:rsidR="00587FA4" w:rsidRDefault="00587FA4" w:rsidP="00587FA4">
      <w:pPr>
        <w:rPr>
          <w:rFonts w:ascii="Helvetica" w:hAnsi="Helvetica" w:cs="Helvetica"/>
          <w:b/>
          <w:bCs/>
          <w:sz w:val="20"/>
          <w:szCs w:val="20"/>
          <w:lang w:val="ru-RU"/>
        </w:rPr>
      </w:pPr>
    </w:p>
    <w:p w:rsidR="00587FA4" w:rsidRPr="00587FA4" w:rsidRDefault="00587FA4">
      <w:pPr>
        <w:rPr>
          <w:lang w:val="ru-RU"/>
        </w:rPr>
      </w:pPr>
    </w:p>
    <w:sectPr w:rsidR="00587FA4" w:rsidRPr="00587FA4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587FA4"/>
    <w:rsid w:val="0093243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A5321"/>
  <w15:docId w15:val="{9D10E358-EB85-4C98-A52B-45A7D26F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5303</Words>
  <Characters>30229</Characters>
  <Application>Microsoft Office Word</Application>
  <DocSecurity>0</DocSecurity>
  <Lines>251</Lines>
  <Paragraphs>70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35462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2024-2025_200501БЗПБ_18_5-24_plx_Противопожарное водоснабжение_Пожарная безопасность</dc:title>
  <dc:creator>FastReport.NET</dc:creator>
  <cp:lastModifiedBy>Елена Щуцкая</cp:lastModifiedBy>
  <cp:revision>3</cp:revision>
  <dcterms:created xsi:type="dcterms:W3CDTF">2024-09-04T07:57:00Z</dcterms:created>
  <dcterms:modified xsi:type="dcterms:W3CDTF">2024-09-04T08:00:00Z</dcterms:modified>
</cp:coreProperties>
</file>